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51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6"/>
        <w:gridCol w:w="1366"/>
        <w:gridCol w:w="1099"/>
        <w:gridCol w:w="1379"/>
        <w:gridCol w:w="1435"/>
        <w:gridCol w:w="1270"/>
        <w:gridCol w:w="164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95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6"/>
                <w:szCs w:val="36"/>
                <w:lang w:bidi="ar"/>
              </w:rPr>
              <w:t>湘潭大学“洋光优秀学生辅导员</w:t>
            </w:r>
            <w:r>
              <w:rPr>
                <w:rFonts w:hint="eastAsia" w:ascii="宋体" w:hAnsi="宋体" w:eastAsia="宋体" w:cs="宋体"/>
                <w:b/>
                <w:color w:val="000000"/>
                <w:sz w:val="36"/>
                <w:szCs w:val="36"/>
                <w:lang w:eastAsia="zh-CN" w:bidi="ar"/>
              </w:rPr>
              <w:t>助理</w:t>
            </w:r>
            <w:r>
              <w:rPr>
                <w:rFonts w:hint="eastAsia" w:ascii="宋体" w:hAnsi="宋体" w:eastAsia="宋体" w:cs="宋体"/>
                <w:b/>
                <w:color w:val="000000"/>
                <w:sz w:val="36"/>
                <w:szCs w:val="36"/>
                <w:lang w:bidi="ar"/>
              </w:rPr>
              <w:t>”申请表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31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lang w:bidi="ar"/>
              </w:rPr>
              <w:t>个人基本</w:t>
            </w:r>
          </w:p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lang w:bidi="ar"/>
              </w:rPr>
              <w:t>情况</w:t>
            </w:r>
          </w:p>
        </w:tc>
        <w:tc>
          <w:tcPr>
            <w:tcW w:w="136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姓名</w:t>
            </w:r>
          </w:p>
        </w:tc>
        <w:tc>
          <w:tcPr>
            <w:tcW w:w="2478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4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性别</w:t>
            </w:r>
          </w:p>
        </w:tc>
        <w:tc>
          <w:tcPr>
            <w:tcW w:w="12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64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3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学院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专业年级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64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3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学号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lang w:eastAsia="zh-CN" w:bidi="ar"/>
              </w:rPr>
              <w:t>助理</w:t>
            </w:r>
            <w:r>
              <w:rPr>
                <w:rFonts w:hint="eastAsia" w:ascii="宋体" w:hAnsi="宋体" w:eastAsia="宋体" w:cs="宋体"/>
                <w:color w:val="000000"/>
                <w:lang w:bidi="ar"/>
              </w:rPr>
              <w:t>/英辅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64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3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所带班级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联系方式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64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3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学期绩点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专业排名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64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3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个人奖项</w:t>
            </w:r>
          </w:p>
        </w:tc>
        <w:tc>
          <w:tcPr>
            <w:tcW w:w="6829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 xml:space="preserve">   国家级（  ）项、省级（  ）项、校级（  ）项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1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lang w:bidi="ar"/>
              </w:rPr>
              <w:t>所带班级</w:t>
            </w:r>
          </w:p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lang w:bidi="ar"/>
              </w:rPr>
              <w:t>基本情况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班级总人数</w:t>
            </w:r>
          </w:p>
        </w:tc>
        <w:tc>
          <w:tcPr>
            <w:tcW w:w="10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37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挂科人数</w:t>
            </w:r>
          </w:p>
        </w:tc>
        <w:tc>
          <w:tcPr>
            <w:tcW w:w="14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挂科率</w:t>
            </w:r>
          </w:p>
        </w:tc>
        <w:tc>
          <w:tcPr>
            <w:tcW w:w="164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3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全年到课率</w:t>
            </w:r>
          </w:p>
        </w:tc>
        <w:tc>
          <w:tcPr>
            <w:tcW w:w="10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四级过级人数</w:t>
            </w:r>
          </w:p>
        </w:tc>
        <w:tc>
          <w:tcPr>
            <w:tcW w:w="14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四级过级率</w:t>
            </w:r>
          </w:p>
        </w:tc>
        <w:tc>
          <w:tcPr>
            <w:tcW w:w="164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3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六级过级人数</w:t>
            </w:r>
          </w:p>
        </w:tc>
        <w:tc>
          <w:tcPr>
            <w:tcW w:w="109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六级过级率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3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>班级奖项</w:t>
            </w:r>
          </w:p>
        </w:tc>
        <w:tc>
          <w:tcPr>
            <w:tcW w:w="6829" w:type="dxa"/>
            <w:gridSpan w:val="5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lang w:bidi="ar"/>
              </w:rPr>
              <w:t xml:space="preserve">   国家级（  ）项、省级（  ）项、校级（  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316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lang w:bidi="ar"/>
              </w:rPr>
              <w:t xml:space="preserve"> 工作总结</w:t>
            </w:r>
            <w:r>
              <w:rPr>
                <w:rFonts w:hint="eastAsia" w:ascii="宋体" w:hAnsi="宋体" w:eastAsia="宋体" w:cs="宋体"/>
                <w:b/>
                <w:color w:val="00000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lang w:bidi="ar"/>
              </w:rPr>
              <w:t>（500字以内）</w:t>
            </w:r>
          </w:p>
        </w:tc>
        <w:tc>
          <w:tcPr>
            <w:tcW w:w="8195" w:type="dxa"/>
            <w:gridSpan w:val="6"/>
            <w:vMerge w:val="restar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Calibri" w:hAnsi="Calibri" w:eastAsia="宋体" w:cs="Calibri"/>
                <w:color w:val="000000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lang w:bidi="ar"/>
              </w:rPr>
              <w:t xml:space="preserve">            </w:t>
            </w:r>
          </w:p>
          <w:p>
            <w:pPr>
              <w:jc w:val="center"/>
              <w:textAlignment w:val="center"/>
              <w:rPr>
                <w:rFonts w:ascii="Calibri" w:hAnsi="Calibri" w:eastAsia="宋体" w:cs="Calibri"/>
                <w:color w:val="000000"/>
                <w:lang w:bidi="ar"/>
              </w:rPr>
            </w:pPr>
            <w:r>
              <w:rPr>
                <w:rFonts w:hint="eastAsia" w:ascii="Calibri" w:hAnsi="Calibri" w:eastAsia="宋体" w:cs="Calibri"/>
                <w:color w:val="000000"/>
                <w:lang w:bidi="ar"/>
              </w:rPr>
              <w:t>（可另附页）</w:t>
            </w:r>
          </w:p>
          <w:p>
            <w:pPr>
              <w:jc w:val="center"/>
              <w:textAlignment w:val="center"/>
              <w:rPr>
                <w:rStyle w:val="11"/>
                <w:rFonts w:hint="eastAsia" w:eastAsia="宋体"/>
                <w:lang w:bidi="ar"/>
              </w:rPr>
            </w:pPr>
            <w:r>
              <w:rPr>
                <w:rFonts w:hint="eastAsia" w:ascii="Calibri" w:hAnsi="Calibri" w:eastAsia="宋体" w:cs="Calibri"/>
                <w:color w:val="000000"/>
                <w:lang w:bidi="ar"/>
              </w:rPr>
              <w:t xml:space="preserve">                     </w:t>
            </w:r>
            <w:r>
              <w:rPr>
                <w:rStyle w:val="10"/>
                <w:rFonts w:hint="default"/>
                <w:lang w:bidi="ar"/>
              </w:rPr>
              <w:t>签字：</w:t>
            </w:r>
            <w:r>
              <w:rPr>
                <w:rStyle w:val="11"/>
                <w:rFonts w:eastAsia="宋体"/>
                <w:lang w:bidi="ar"/>
              </w:rPr>
              <w:t xml:space="preserve">   </w:t>
            </w:r>
          </w:p>
          <w:p>
            <w:pPr>
              <w:jc w:val="center"/>
              <w:textAlignment w:val="center"/>
              <w:rPr>
                <w:rFonts w:ascii="Calibri" w:hAnsi="Calibri" w:eastAsia="宋体" w:cs="Calibri"/>
                <w:color w:val="000000"/>
              </w:rPr>
            </w:pPr>
            <w:r>
              <w:rPr>
                <w:rStyle w:val="11"/>
                <w:rFonts w:eastAsia="宋体"/>
                <w:lang w:bidi="ar"/>
              </w:rPr>
              <w:t xml:space="preserve">      </w:t>
            </w:r>
            <w:r>
              <w:rPr>
                <w:rStyle w:val="11"/>
                <w:rFonts w:hint="eastAsia" w:eastAsia="宋体"/>
                <w:lang w:bidi="ar"/>
              </w:rPr>
              <w:t xml:space="preserve">             </w:t>
            </w:r>
            <w:r>
              <w:rPr>
                <w:rStyle w:val="10"/>
                <w:rFonts w:hint="default"/>
                <w:lang w:bidi="ar"/>
              </w:rPr>
              <w:t>年</w:t>
            </w:r>
            <w:r>
              <w:rPr>
                <w:rStyle w:val="11"/>
                <w:rFonts w:eastAsia="宋体"/>
                <w:lang w:bidi="ar"/>
              </w:rPr>
              <w:t xml:space="preserve">   </w:t>
            </w:r>
            <w:r>
              <w:rPr>
                <w:rStyle w:val="10"/>
                <w:rFonts w:hint="default"/>
                <w:lang w:bidi="ar"/>
              </w:rPr>
              <w:t>月</w:t>
            </w:r>
            <w:r>
              <w:rPr>
                <w:rStyle w:val="11"/>
                <w:rFonts w:eastAsia="宋体"/>
                <w:lang w:bidi="ar"/>
              </w:rPr>
              <w:t xml:space="preserve">   </w:t>
            </w:r>
            <w:r>
              <w:rPr>
                <w:rStyle w:val="10"/>
                <w:rFonts w:hint="default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9" w:hRule="atLeast"/>
          <w:jc w:val="center"/>
        </w:trPr>
        <w:tc>
          <w:tcPr>
            <w:tcW w:w="1316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8195" w:type="dxa"/>
            <w:gridSpan w:val="6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31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lang w:bidi="ar"/>
              </w:rPr>
              <w:t>学院意见</w:t>
            </w:r>
          </w:p>
        </w:tc>
        <w:tc>
          <w:tcPr>
            <w:tcW w:w="8195" w:type="dxa"/>
            <w:gridSpan w:val="6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extAlignment w:val="center"/>
              <w:rPr>
                <w:rFonts w:ascii="Calibri" w:hAnsi="Calibri" w:eastAsia="宋体" w:cs="Calibri"/>
                <w:color w:val="000000"/>
                <w:lang w:bidi="ar"/>
              </w:rPr>
            </w:pPr>
          </w:p>
          <w:p>
            <w:pPr>
              <w:textAlignment w:val="center"/>
              <w:rPr>
                <w:rFonts w:ascii="Calibri" w:hAnsi="Calibri" w:eastAsia="宋体" w:cs="Calibri"/>
                <w:color w:val="000000"/>
                <w:lang w:bidi="ar"/>
              </w:rPr>
            </w:pPr>
          </w:p>
          <w:p>
            <w:pPr>
              <w:ind w:firstLine="220" w:firstLineChars="100"/>
              <w:textAlignment w:val="center"/>
              <w:rPr>
                <w:rStyle w:val="11"/>
                <w:rFonts w:hint="eastAsia" w:eastAsia="宋体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lang w:bidi="ar"/>
              </w:rPr>
              <w:br w:type="textWrapping"/>
            </w:r>
            <w:r>
              <w:rPr>
                <w:rFonts w:ascii="Calibri" w:hAnsi="Calibri" w:eastAsia="宋体" w:cs="Calibri"/>
                <w:color w:val="000000"/>
                <w:lang w:bidi="ar"/>
              </w:rPr>
              <w:t xml:space="preserve">                  </w:t>
            </w:r>
            <w:r>
              <w:rPr>
                <w:rFonts w:hint="eastAsia" w:ascii="Calibri" w:hAnsi="Calibri" w:eastAsia="宋体" w:cs="Calibri"/>
                <w:color w:val="000000"/>
                <w:lang w:bidi="ar"/>
              </w:rPr>
              <w:t xml:space="preserve">    </w:t>
            </w:r>
            <w:r>
              <w:rPr>
                <w:rFonts w:ascii="Calibri" w:hAnsi="Calibri" w:eastAsia="宋体" w:cs="Calibri"/>
                <w:color w:val="000000"/>
                <w:lang w:bidi="ar"/>
              </w:rPr>
              <w:t xml:space="preserve">  </w:t>
            </w:r>
            <w:r>
              <w:rPr>
                <w:rFonts w:hint="eastAsia" w:ascii="Calibri" w:hAnsi="Calibri" w:eastAsia="宋体" w:cs="Calibri"/>
                <w:color w:val="000000"/>
                <w:lang w:bidi="ar"/>
              </w:rPr>
              <w:t xml:space="preserve">             </w:t>
            </w:r>
            <w:r>
              <w:rPr>
                <w:rStyle w:val="10"/>
                <w:rFonts w:hint="default"/>
                <w:lang w:bidi="ar"/>
              </w:rPr>
              <w:t>签字（公章）：</w:t>
            </w:r>
            <w:r>
              <w:rPr>
                <w:rStyle w:val="11"/>
                <w:rFonts w:eastAsia="宋体"/>
                <w:lang w:bidi="ar"/>
              </w:rPr>
              <w:t xml:space="preserve">          </w:t>
            </w:r>
          </w:p>
          <w:p>
            <w:pPr>
              <w:ind w:firstLine="4180" w:firstLineChars="1900"/>
              <w:textAlignment w:val="center"/>
              <w:rPr>
                <w:rFonts w:ascii="Calibri" w:hAnsi="Calibri" w:eastAsia="宋体" w:cs="Calibri"/>
                <w:color w:val="000000"/>
              </w:rPr>
            </w:pPr>
            <w:r>
              <w:rPr>
                <w:rStyle w:val="11"/>
                <w:rFonts w:eastAsia="宋体"/>
                <w:lang w:bidi="ar"/>
              </w:rPr>
              <w:t xml:space="preserve"> </w:t>
            </w:r>
            <w:r>
              <w:rPr>
                <w:rStyle w:val="10"/>
                <w:rFonts w:hint="default"/>
                <w:lang w:bidi="ar"/>
              </w:rPr>
              <w:t>年</w:t>
            </w:r>
            <w:r>
              <w:rPr>
                <w:rStyle w:val="11"/>
                <w:rFonts w:eastAsia="宋体"/>
                <w:lang w:bidi="ar"/>
              </w:rPr>
              <w:t xml:space="preserve">    </w:t>
            </w:r>
            <w:r>
              <w:rPr>
                <w:rStyle w:val="10"/>
                <w:rFonts w:hint="default"/>
                <w:lang w:bidi="ar"/>
              </w:rPr>
              <w:t>月</w:t>
            </w:r>
            <w:r>
              <w:rPr>
                <w:rStyle w:val="11"/>
                <w:rFonts w:eastAsia="宋体"/>
                <w:lang w:bidi="ar"/>
              </w:rPr>
              <w:t xml:space="preserve">  </w:t>
            </w:r>
            <w:r>
              <w:rPr>
                <w:rStyle w:val="11"/>
                <w:rFonts w:hint="eastAsia" w:eastAsia="宋体"/>
                <w:lang w:bidi="ar"/>
              </w:rPr>
              <w:t xml:space="preserve">  </w:t>
            </w:r>
            <w:r>
              <w:rPr>
                <w:rStyle w:val="10"/>
                <w:rFonts w:hint="default"/>
                <w:lang w:bidi="ar"/>
              </w:rPr>
              <w:t>日</w:t>
            </w:r>
            <w:r>
              <w:rPr>
                <w:rStyle w:val="11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3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8195" w:type="dxa"/>
            <w:gridSpan w:val="6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5" w:hRule="atLeast"/>
          <w:jc w:val="center"/>
        </w:trPr>
        <w:tc>
          <w:tcPr>
            <w:tcW w:w="13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8195" w:type="dxa"/>
            <w:gridSpan w:val="6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Calibri" w:hAnsi="Calibri" w:eastAsia="宋体" w:cs="Calibri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316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lang w:bidi="ar"/>
              </w:rPr>
              <w:t>学校意见</w:t>
            </w:r>
          </w:p>
        </w:tc>
        <w:tc>
          <w:tcPr>
            <w:tcW w:w="8195" w:type="dxa"/>
            <w:gridSpan w:val="6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Calibri" w:hAnsi="Calibri" w:eastAsia="宋体" w:cs="Calibri"/>
                <w:color w:val="000000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lang w:bidi="ar"/>
              </w:rPr>
              <w:t xml:space="preserve">                  </w:t>
            </w:r>
          </w:p>
          <w:p>
            <w:pPr>
              <w:jc w:val="center"/>
              <w:textAlignment w:val="center"/>
              <w:rPr>
                <w:rStyle w:val="11"/>
                <w:rFonts w:hint="eastAsia" w:eastAsia="宋体"/>
                <w:lang w:bidi="ar"/>
              </w:rPr>
            </w:pPr>
            <w:r>
              <w:rPr>
                <w:rFonts w:hint="eastAsia" w:ascii="Calibri" w:hAnsi="Calibri" w:eastAsia="宋体" w:cs="Calibri"/>
                <w:color w:val="000000"/>
                <w:lang w:bidi="ar"/>
              </w:rPr>
              <w:t xml:space="preserve">                 （公章）</w:t>
            </w:r>
            <w:r>
              <w:rPr>
                <w:rStyle w:val="10"/>
                <w:rFonts w:hint="default"/>
                <w:lang w:bidi="ar"/>
              </w:rPr>
              <w:t>：</w:t>
            </w:r>
            <w:r>
              <w:rPr>
                <w:rStyle w:val="11"/>
                <w:rFonts w:eastAsia="宋体"/>
                <w:lang w:bidi="ar"/>
              </w:rPr>
              <w:t xml:space="preserve">  </w:t>
            </w:r>
            <w:r>
              <w:rPr>
                <w:rStyle w:val="11"/>
                <w:rFonts w:hint="eastAsia" w:eastAsia="宋体"/>
                <w:lang w:bidi="ar"/>
              </w:rPr>
              <w:t xml:space="preserve">   </w:t>
            </w:r>
          </w:p>
          <w:p>
            <w:pPr>
              <w:ind w:firstLine="4400" w:firstLineChars="2000"/>
              <w:textAlignment w:val="center"/>
              <w:rPr>
                <w:rFonts w:ascii="Calibri" w:hAnsi="Calibri" w:eastAsia="宋体" w:cs="Calibri"/>
                <w:color w:val="000000"/>
              </w:rPr>
            </w:pPr>
            <w:r>
              <w:rPr>
                <w:rStyle w:val="10"/>
                <w:rFonts w:hint="default"/>
                <w:lang w:bidi="ar"/>
              </w:rPr>
              <w:t>年</w:t>
            </w:r>
            <w:r>
              <w:rPr>
                <w:rStyle w:val="11"/>
                <w:rFonts w:eastAsia="宋体"/>
                <w:lang w:bidi="ar"/>
              </w:rPr>
              <w:t xml:space="preserve">   </w:t>
            </w:r>
            <w:r>
              <w:rPr>
                <w:rStyle w:val="10"/>
                <w:rFonts w:hint="default"/>
                <w:lang w:bidi="ar"/>
              </w:rPr>
              <w:t>月</w:t>
            </w:r>
            <w:r>
              <w:rPr>
                <w:rStyle w:val="11"/>
                <w:rFonts w:eastAsia="宋体"/>
                <w:lang w:bidi="ar"/>
              </w:rPr>
              <w:t xml:space="preserve">   </w:t>
            </w:r>
            <w:r>
              <w:rPr>
                <w:rStyle w:val="10"/>
                <w:rFonts w:hint="default"/>
                <w:lang w:bidi="ar"/>
              </w:rPr>
              <w:t>日</w:t>
            </w:r>
            <w:r>
              <w:rPr>
                <w:rStyle w:val="11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3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8195" w:type="dxa"/>
            <w:gridSpan w:val="6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3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8195" w:type="dxa"/>
            <w:gridSpan w:val="6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316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000000"/>
              </w:rPr>
            </w:pPr>
          </w:p>
        </w:tc>
        <w:tc>
          <w:tcPr>
            <w:tcW w:w="8195" w:type="dxa"/>
            <w:gridSpan w:val="6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 w:cs="Calibri"/>
                <w:color w:val="00000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icrosoft YaHei UI">
    <w:altName w:val="微软雅黑"/>
    <w:panose1 w:val="00000000000000000000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953"/>
    <w:rsid w:val="003D175C"/>
    <w:rsid w:val="00784D23"/>
    <w:rsid w:val="00B507D9"/>
    <w:rsid w:val="00BD4953"/>
    <w:rsid w:val="00C956A2"/>
    <w:rsid w:val="00EF4C48"/>
    <w:rsid w:val="399341D9"/>
    <w:rsid w:val="500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paragraph" w:styleId="2">
    <w:name w:val="heading 1"/>
    <w:next w:val="1"/>
    <w:link w:val="7"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outlineLvl w:val="0"/>
    </w:pPr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val="en-US" w:eastAsia="ja-JP" w:bidi="ar-SA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/>
      <w:kern w:val="2"/>
      <w:sz w:val="18"/>
      <w:szCs w:val="18"/>
    </w:rPr>
  </w:style>
  <w:style w:type="character" w:customStyle="1" w:styleId="7">
    <w:name w:val="标题 1 Char"/>
    <w:basedOn w:val="6"/>
    <w:link w:val="2"/>
    <w:qFormat/>
    <w:uiPriority w:val="9"/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eastAsia="ja-JP"/>
      <w14:textFill>
        <w14:solidFill>
          <w14:schemeClr w14:val="accent1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11"/>
    <w:basedOn w:val="6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73</Words>
  <Characters>418</Characters>
  <Lines>3</Lines>
  <Paragraphs>1</Paragraphs>
  <TotalTime>0</TotalTime>
  <ScaleCrop>false</ScaleCrop>
  <LinksUpToDate>false</LinksUpToDate>
  <CharactersWithSpaces>490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2019-05-09T08:49:00Z</dcterms:created>
  <dc:creator>Administrator</dc:creator>
  <cp:lastModifiedBy>Administrator</cp:lastModifiedBy>
  <dcterms:modified xsi:type="dcterms:W3CDTF">2020-05-27T07:17:37Z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