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附件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Hans"/>
        </w:rPr>
        <w:t>一</w:t>
      </w:r>
      <w:r>
        <w:rPr>
          <w:rFonts w:hint="eastAsia" w:ascii="仿宋" w:hAnsi="仿宋" w:eastAsia="仿宋" w:cs="仿宋"/>
          <w:bCs/>
          <w:sz w:val="28"/>
          <w:szCs w:val="28"/>
        </w:rPr>
        <w:t>：</w:t>
      </w:r>
      <w:bookmarkStart w:id="0" w:name="_GoBack"/>
      <w:bookmarkEnd w:id="0"/>
    </w:p>
    <w:p>
      <w:pPr>
        <w:spacing w:afterLines="50" w:line="560" w:lineRule="exact"/>
        <w:jc w:val="center"/>
        <w:rPr>
          <w:rFonts w:ascii="方正小标宋简体" w:hAnsi="黑体" w:eastAsia="方正小标宋简体" w:cs="黑体"/>
          <w:bCs/>
          <w:sz w:val="44"/>
          <w:szCs w:val="44"/>
        </w:rPr>
      </w:pPr>
      <w:r>
        <w:rPr>
          <w:rFonts w:hint="eastAsia" w:ascii="方正小标宋简体" w:hAnsi="黑体" w:eastAsia="方正小标宋简体" w:cs="黑体"/>
          <w:bCs/>
          <w:sz w:val="44"/>
          <w:szCs w:val="44"/>
        </w:rPr>
        <w:t>20</w:t>
      </w:r>
      <w:r>
        <w:rPr>
          <w:rFonts w:hint="default" w:ascii="方正小标宋简体" w:hAnsi="黑体" w:eastAsia="方正小标宋简体" w:cs="黑体"/>
          <w:bCs/>
          <w:sz w:val="44"/>
          <w:szCs w:val="44"/>
        </w:rPr>
        <w:t>20</w:t>
      </w:r>
      <w:r>
        <w:rPr>
          <w:rFonts w:hint="eastAsia" w:ascii="方正小标宋简体" w:hAnsi="黑体" w:eastAsia="方正小标宋简体" w:cs="黑体"/>
          <w:bCs/>
          <w:sz w:val="44"/>
          <w:szCs w:val="44"/>
        </w:rPr>
        <w:t>年“橄榄杯”征文比赛</w:t>
      </w:r>
      <w:r>
        <w:rPr>
          <w:rFonts w:hint="eastAsia" w:ascii="方正小标宋简体" w:hAnsi="黑体" w:eastAsia="方正小标宋简体" w:cs="黑体"/>
          <w:sz w:val="44"/>
          <w:szCs w:val="44"/>
        </w:rPr>
        <w:t>参赛学生信息表</w:t>
      </w:r>
    </w:p>
    <w:p>
      <w:pPr>
        <w:spacing w:line="560" w:lineRule="exact"/>
        <w:ind w:firstLine="2520" w:firstLineChars="900"/>
        <w:rPr>
          <w:rFonts w:hint="eastAsia" w:ascii="仿宋" w:hAnsi="仿宋" w:eastAsia="仿宋" w:cs="仿宋"/>
          <w:sz w:val="28"/>
          <w:szCs w:val="28"/>
        </w:rPr>
      </w:pPr>
    </w:p>
    <w:p>
      <w:pPr>
        <w:spacing w:line="560" w:lineRule="exact"/>
        <w:ind w:firstLine="2520" w:firstLineChars="900"/>
        <w:rPr>
          <w:rFonts w:ascii="仿宋" w:hAnsi="仿宋" w:eastAsia="仿宋" w:cs="仿宋"/>
          <w:sz w:val="28"/>
          <w:szCs w:val="28"/>
          <w:u w:val="single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学 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院：</w:t>
      </w:r>
    </w:p>
    <w:p>
      <w:pPr>
        <w:spacing w:line="560" w:lineRule="exact"/>
        <w:ind w:firstLine="2520" w:firstLineChars="9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负责人：    </w:t>
      </w:r>
      <w:r>
        <w:rPr>
          <w:rFonts w:ascii="仿宋" w:hAnsi="仿宋" w:eastAsia="仿宋" w:cs="仿宋"/>
          <w:sz w:val="28"/>
          <w:szCs w:val="28"/>
        </w:rPr>
        <w:t xml:space="preserve">                           </w:t>
      </w:r>
      <w:r>
        <w:rPr>
          <w:rFonts w:hint="eastAsia" w:ascii="仿宋" w:hAnsi="仿宋" w:eastAsia="仿宋" w:cs="仿宋"/>
          <w:sz w:val="28"/>
          <w:szCs w:val="28"/>
        </w:rPr>
        <w:t xml:space="preserve"> 联系方式：      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 xml:space="preserve"> </w:t>
      </w:r>
    </w:p>
    <w:tbl>
      <w:tblPr>
        <w:tblStyle w:val="2"/>
        <w:tblpPr w:leftFromText="180" w:rightFromText="180" w:vertAnchor="text" w:horzAnchor="page" w:tblpXSpec="center" w:tblpY="703"/>
        <w:tblOverlap w:val="never"/>
        <w:tblW w:w="134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4104"/>
        <w:gridCol w:w="1985"/>
        <w:gridCol w:w="1134"/>
        <w:gridCol w:w="1843"/>
        <w:gridCol w:w="1843"/>
        <w:gridCol w:w="17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序号</w:t>
            </w:r>
          </w:p>
        </w:tc>
        <w:tc>
          <w:tcPr>
            <w:tcW w:w="4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学院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专业班级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姓名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学号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联系方式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QQ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4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</w:tbl>
    <w:p>
      <w:pPr>
        <w:spacing w:line="560" w:lineRule="exact"/>
        <w:jc w:val="left"/>
        <w:rPr>
          <w:rFonts w:ascii="仿宋" w:hAnsi="仿宋" w:eastAsia="仿宋" w:cs="仿宋"/>
          <w:sz w:val="28"/>
          <w:szCs w:val="28"/>
        </w:rPr>
      </w:pPr>
    </w:p>
    <w:p>
      <w:pPr>
        <w:spacing w:line="560" w:lineRule="exact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注：1.学院请填好全称；</w:t>
      </w:r>
    </w:p>
    <w:p>
      <w:pPr>
        <w:spacing w:line="560" w:lineRule="exact"/>
        <w:ind w:firstLine="560" w:firstLineChars="2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2.专业班级请填好全称如“20</w:t>
      </w:r>
      <w:r>
        <w:rPr>
          <w:rFonts w:hint="default" w:ascii="仿宋" w:hAnsi="仿宋" w:eastAsia="仿宋" w:cs="仿宋"/>
          <w:sz w:val="28"/>
          <w:szCs w:val="28"/>
        </w:rPr>
        <w:t>20</w:t>
      </w:r>
      <w:r>
        <w:rPr>
          <w:rFonts w:hint="eastAsia" w:ascii="仿宋" w:hAnsi="仿宋" w:eastAsia="仿宋" w:cs="仿宋"/>
          <w:sz w:val="28"/>
          <w:szCs w:val="28"/>
        </w:rPr>
        <w:t>级XXX（专业）XXX（班级）”。</w:t>
      </w: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Fonts w:ascii="仿宋" w:hAnsi="仿宋" w:eastAsia="仿宋"/>
          <w:sz w:val="28"/>
          <w:szCs w:val="28"/>
        </w:rPr>
        <w:t xml:space="preserve">                                                                                    </w:t>
      </w:r>
      <w:r>
        <w:rPr>
          <w:rFonts w:hint="eastAsia" w:ascii="仿宋" w:hAnsi="仿宋" w:eastAsia="仿宋"/>
          <w:sz w:val="28"/>
          <w:szCs w:val="28"/>
        </w:rPr>
        <w:t xml:space="preserve">盖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>章</w:t>
      </w:r>
    </w:p>
    <w:p>
      <w:pPr>
        <w:rPr>
          <w:rFonts w:hint="eastAsia" w:ascii="仿宋" w:hAnsi="仿宋" w:eastAsia="仿宋"/>
          <w:sz w:val="28"/>
          <w:szCs w:val="28"/>
          <w:lang w:eastAsia="zh-Hans"/>
        </w:rPr>
      </w:pPr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Fonts w:ascii="仿宋" w:hAnsi="仿宋" w:eastAsia="仿宋"/>
          <w:sz w:val="28"/>
          <w:szCs w:val="28"/>
        </w:rPr>
        <w:t xml:space="preserve">                                                                                </w:t>
      </w:r>
      <w:r>
        <w:rPr>
          <w:rFonts w:hint="eastAsia" w:ascii="仿宋" w:hAnsi="仿宋" w:eastAsia="仿宋"/>
          <w:sz w:val="28"/>
          <w:szCs w:val="28"/>
        </w:rPr>
        <w:t>年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 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月  </w:t>
      </w:r>
      <w:r>
        <w:rPr>
          <w:rFonts w:ascii="仿宋" w:hAnsi="仿宋" w:eastAsia="仿宋"/>
          <w:sz w:val="28"/>
          <w:szCs w:val="28"/>
        </w:rPr>
        <w:t xml:space="preserve">  </w:t>
      </w:r>
      <w:r>
        <w:rPr>
          <w:rFonts w:hint="eastAsia" w:ascii="仿宋" w:hAnsi="仿宋" w:eastAsia="仿宋"/>
          <w:sz w:val="28"/>
          <w:szCs w:val="28"/>
        </w:rPr>
        <w:t>日</w:t>
      </w: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0F51B3"/>
    <w:rsid w:val="120F5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2020-10-12T07:24:00Z</dcterms:created>
  <dc:creator>Administrator</dc:creator>
  <cp:lastModifiedBy>Administrator</cp:lastModifiedBy>
  <dcterms:modified xsi:type="dcterms:W3CDTF">2020-10-12T07:25:30Z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