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51" w:rsidRDefault="00CF6651" w:rsidP="001C1921">
      <w:pPr>
        <w:spacing w:afterLines="8" w:line="0" w:lineRule="atLeas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</w:p>
    <w:p w:rsidR="00E00334" w:rsidRDefault="00553BE3" w:rsidP="001C1921">
      <w:pPr>
        <w:spacing w:afterLines="8" w:line="0" w:lineRule="atLeas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湘潭大学</w:t>
      </w:r>
      <w:r w:rsidR="00CF6651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第五届</w:t>
      </w: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学生军训教官模拟营干部竞聘申请表</w:t>
      </w:r>
    </w:p>
    <w:tbl>
      <w:tblPr>
        <w:tblW w:w="9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4"/>
        <w:gridCol w:w="303"/>
        <w:gridCol w:w="1120"/>
        <w:gridCol w:w="1701"/>
        <w:gridCol w:w="1701"/>
        <w:gridCol w:w="1528"/>
        <w:gridCol w:w="1937"/>
      </w:tblGrid>
      <w:tr w:rsidR="00E00334">
        <w:trPr>
          <w:trHeight w:val="510"/>
          <w:jc w:val="center"/>
        </w:trPr>
        <w:tc>
          <w:tcPr>
            <w:tcW w:w="2247" w:type="dxa"/>
            <w:gridSpan w:val="3"/>
            <w:vAlign w:val="center"/>
          </w:tcPr>
          <w:p w:rsidR="00E00334" w:rsidRDefault="00553BE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姓 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名</w:t>
            </w:r>
          </w:p>
        </w:tc>
        <w:tc>
          <w:tcPr>
            <w:tcW w:w="1701" w:type="dxa"/>
            <w:vAlign w:val="center"/>
          </w:tcPr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00334" w:rsidRDefault="00553BE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别</w:t>
            </w:r>
          </w:p>
        </w:tc>
        <w:tc>
          <w:tcPr>
            <w:tcW w:w="1528" w:type="dxa"/>
            <w:vAlign w:val="center"/>
          </w:tcPr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37" w:type="dxa"/>
            <w:vMerge w:val="restart"/>
            <w:vAlign w:val="center"/>
          </w:tcPr>
          <w:p w:rsidR="00E00334" w:rsidRDefault="00553BE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相</w:t>
            </w:r>
          </w:p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E00334" w:rsidRDefault="00553BE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片</w:t>
            </w:r>
          </w:p>
        </w:tc>
      </w:tr>
      <w:tr w:rsidR="00E00334">
        <w:trPr>
          <w:trHeight w:val="510"/>
          <w:jc w:val="center"/>
        </w:trPr>
        <w:tc>
          <w:tcPr>
            <w:tcW w:w="2247" w:type="dxa"/>
            <w:gridSpan w:val="3"/>
            <w:vAlign w:val="center"/>
          </w:tcPr>
          <w:p w:rsidR="00E00334" w:rsidRDefault="00553BE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电话号码</w:t>
            </w:r>
          </w:p>
        </w:tc>
        <w:tc>
          <w:tcPr>
            <w:tcW w:w="1701" w:type="dxa"/>
            <w:vAlign w:val="center"/>
          </w:tcPr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00334" w:rsidRDefault="00553BE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Q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仿宋" w:eastAsia="仿宋" w:hAnsi="仿宋" w:hint="eastAsia"/>
                <w:sz w:val="28"/>
                <w:szCs w:val="28"/>
              </w:rPr>
              <w:t>Q</w:t>
            </w:r>
            <w:proofErr w:type="spellEnd"/>
          </w:p>
        </w:tc>
        <w:tc>
          <w:tcPr>
            <w:tcW w:w="1528" w:type="dxa"/>
            <w:vAlign w:val="center"/>
          </w:tcPr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00334">
        <w:trPr>
          <w:trHeight w:val="510"/>
          <w:jc w:val="center"/>
        </w:trPr>
        <w:tc>
          <w:tcPr>
            <w:tcW w:w="2247" w:type="dxa"/>
            <w:gridSpan w:val="3"/>
            <w:vAlign w:val="center"/>
          </w:tcPr>
          <w:p w:rsidR="00E00334" w:rsidRDefault="00553BE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院系班级</w:t>
            </w:r>
          </w:p>
        </w:tc>
        <w:tc>
          <w:tcPr>
            <w:tcW w:w="1701" w:type="dxa"/>
            <w:vAlign w:val="center"/>
          </w:tcPr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00334" w:rsidRDefault="00553BE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  号</w:t>
            </w:r>
          </w:p>
        </w:tc>
        <w:tc>
          <w:tcPr>
            <w:tcW w:w="1528" w:type="dxa"/>
            <w:vAlign w:val="center"/>
          </w:tcPr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00334">
        <w:trPr>
          <w:trHeight w:val="512"/>
          <w:jc w:val="center"/>
        </w:trPr>
        <w:tc>
          <w:tcPr>
            <w:tcW w:w="824" w:type="dxa"/>
            <w:vMerge w:val="restart"/>
            <w:vAlign w:val="center"/>
          </w:tcPr>
          <w:p w:rsidR="00E00334" w:rsidRDefault="001C192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竞聘</w:t>
            </w:r>
            <w:r w:rsidR="00553BE3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1423" w:type="dxa"/>
            <w:gridSpan w:val="2"/>
            <w:vAlign w:val="center"/>
          </w:tcPr>
          <w:p w:rsidR="00E00334" w:rsidRDefault="00553BE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第一意向</w:t>
            </w:r>
          </w:p>
        </w:tc>
        <w:tc>
          <w:tcPr>
            <w:tcW w:w="1701" w:type="dxa"/>
            <w:vAlign w:val="center"/>
          </w:tcPr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00334" w:rsidRDefault="00553BE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是否在其他组织任职</w:t>
            </w:r>
          </w:p>
        </w:tc>
        <w:tc>
          <w:tcPr>
            <w:tcW w:w="1528" w:type="dxa"/>
            <w:vMerge w:val="restart"/>
            <w:vAlign w:val="center"/>
          </w:tcPr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00334">
        <w:trPr>
          <w:trHeight w:val="510"/>
          <w:jc w:val="center"/>
        </w:trPr>
        <w:tc>
          <w:tcPr>
            <w:tcW w:w="824" w:type="dxa"/>
            <w:vMerge/>
            <w:vAlign w:val="center"/>
          </w:tcPr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E00334" w:rsidRDefault="00553BE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第二意向</w:t>
            </w:r>
          </w:p>
        </w:tc>
        <w:tc>
          <w:tcPr>
            <w:tcW w:w="1701" w:type="dxa"/>
            <w:vAlign w:val="center"/>
          </w:tcPr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color w:val="C00000"/>
                <w:sz w:val="28"/>
                <w:szCs w:val="28"/>
              </w:rPr>
            </w:pPr>
          </w:p>
        </w:tc>
        <w:tc>
          <w:tcPr>
            <w:tcW w:w="1528" w:type="dxa"/>
            <w:vMerge/>
            <w:tcBorders>
              <w:bottom w:val="nil"/>
            </w:tcBorders>
            <w:vAlign w:val="center"/>
          </w:tcPr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00334">
        <w:trPr>
          <w:trHeight w:val="510"/>
          <w:jc w:val="center"/>
        </w:trPr>
        <w:tc>
          <w:tcPr>
            <w:tcW w:w="2247" w:type="dxa"/>
            <w:gridSpan w:val="3"/>
            <w:vAlign w:val="center"/>
          </w:tcPr>
          <w:p w:rsidR="00E00334" w:rsidRDefault="00553BE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pacing w:val="-6"/>
                <w:sz w:val="28"/>
              </w:rPr>
              <w:t>是否有军事相关经验</w:t>
            </w:r>
          </w:p>
        </w:tc>
        <w:tc>
          <w:tcPr>
            <w:tcW w:w="1701" w:type="dxa"/>
            <w:vAlign w:val="center"/>
          </w:tcPr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00334" w:rsidRDefault="00553BE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是否服从调配 </w:t>
            </w:r>
          </w:p>
        </w:tc>
        <w:tc>
          <w:tcPr>
            <w:tcW w:w="1528" w:type="dxa"/>
            <w:vAlign w:val="center"/>
          </w:tcPr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00334">
        <w:trPr>
          <w:cantSplit/>
          <w:trHeight w:hRule="exact" w:val="1984"/>
          <w:jc w:val="center"/>
        </w:trPr>
        <w:tc>
          <w:tcPr>
            <w:tcW w:w="1127" w:type="dxa"/>
            <w:gridSpan w:val="2"/>
            <w:vAlign w:val="center"/>
          </w:tcPr>
          <w:p w:rsidR="00E00334" w:rsidRDefault="00553BE3">
            <w:pPr>
              <w:spacing w:line="400" w:lineRule="exact"/>
              <w:jc w:val="distribute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主要事迹及获奖情况</w:t>
            </w:r>
          </w:p>
        </w:tc>
        <w:tc>
          <w:tcPr>
            <w:tcW w:w="7987" w:type="dxa"/>
            <w:gridSpan w:val="5"/>
            <w:vAlign w:val="center"/>
          </w:tcPr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00334">
        <w:trPr>
          <w:cantSplit/>
          <w:trHeight w:hRule="exact" w:val="2041"/>
          <w:jc w:val="center"/>
        </w:trPr>
        <w:tc>
          <w:tcPr>
            <w:tcW w:w="1127" w:type="dxa"/>
            <w:gridSpan w:val="2"/>
            <w:vAlign w:val="center"/>
          </w:tcPr>
          <w:p w:rsidR="00E00334" w:rsidRDefault="00553BE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对模拟营的认识</w:t>
            </w:r>
          </w:p>
        </w:tc>
        <w:tc>
          <w:tcPr>
            <w:tcW w:w="7987" w:type="dxa"/>
            <w:gridSpan w:val="5"/>
            <w:vAlign w:val="center"/>
          </w:tcPr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00334">
        <w:trPr>
          <w:cantSplit/>
          <w:trHeight w:hRule="exact" w:val="5072"/>
          <w:jc w:val="center"/>
        </w:trPr>
        <w:tc>
          <w:tcPr>
            <w:tcW w:w="1127" w:type="dxa"/>
            <w:gridSpan w:val="2"/>
            <w:vAlign w:val="center"/>
          </w:tcPr>
          <w:p w:rsidR="00E00334" w:rsidRDefault="00553BE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工作规划（概述</w:t>
            </w:r>
            <w:r>
              <w:rPr>
                <w:rFonts w:ascii="仿宋" w:eastAsia="仿宋" w:hAnsi="仿宋"/>
                <w:sz w:val="28"/>
                <w:szCs w:val="28"/>
              </w:rPr>
              <w:t>）</w:t>
            </w:r>
          </w:p>
        </w:tc>
        <w:tc>
          <w:tcPr>
            <w:tcW w:w="7987" w:type="dxa"/>
            <w:gridSpan w:val="5"/>
            <w:vAlign w:val="center"/>
          </w:tcPr>
          <w:p w:rsidR="00E00334" w:rsidRDefault="00E0033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E00334" w:rsidRDefault="00E00334">
      <w:pPr>
        <w:ind w:right="840"/>
      </w:pPr>
    </w:p>
    <w:p w:rsidR="00E00334" w:rsidRDefault="00553BE3">
      <w:pPr>
        <w:pStyle w:val="11"/>
        <w:spacing w:line="480" w:lineRule="exact"/>
        <w:ind w:left="0"/>
        <w:jc w:val="center"/>
        <w:rPr>
          <w:rFonts w:ascii="方正小标宋简体" w:eastAsia="方正小标宋简体" w:hAnsi="方正小标宋简体" w:cs="方正小标宋简体"/>
          <w:bCs/>
          <w:color w:val="4D4D4F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color w:val="4D4D4F"/>
          <w:sz w:val="36"/>
          <w:szCs w:val="36"/>
        </w:rPr>
        <w:t>湘潭大学学生军训教官模拟营营连干竞选</w:t>
      </w:r>
    </w:p>
    <w:p w:rsidR="00E00334" w:rsidRDefault="00553BE3">
      <w:pPr>
        <w:pStyle w:val="11"/>
        <w:spacing w:line="48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color w:val="4D4D4F"/>
          <w:sz w:val="36"/>
          <w:szCs w:val="36"/>
        </w:rPr>
        <w:t>报名须知</w:t>
      </w:r>
    </w:p>
    <w:p w:rsidR="001C1921" w:rsidRDefault="001C1921" w:rsidP="001C1921">
      <w:pPr>
        <w:spacing w:line="400" w:lineRule="exact"/>
        <w:ind w:firstLineChars="200" w:firstLine="562"/>
        <w:rPr>
          <w:rFonts w:ascii="仿宋_GB2312" w:eastAsia="仿宋_GB2312" w:hAnsi="黑体" w:hint="eastAsia"/>
          <w:b/>
          <w:sz w:val="28"/>
          <w:szCs w:val="32"/>
        </w:rPr>
      </w:pPr>
    </w:p>
    <w:p w:rsidR="00E00334" w:rsidRPr="00CF6651" w:rsidRDefault="00CF6651" w:rsidP="001C1921">
      <w:pPr>
        <w:spacing w:line="440" w:lineRule="exact"/>
        <w:ind w:firstLineChars="200" w:firstLine="562"/>
        <w:rPr>
          <w:rFonts w:ascii="黑体" w:eastAsia="黑体" w:hAnsi="黑体"/>
          <w:b/>
          <w:sz w:val="28"/>
          <w:szCs w:val="32"/>
        </w:rPr>
      </w:pPr>
      <w:r w:rsidRPr="00CF6651">
        <w:rPr>
          <w:rFonts w:ascii="仿宋_GB2312" w:eastAsia="仿宋_GB2312" w:hAnsi="黑体" w:hint="eastAsia"/>
          <w:b/>
          <w:sz w:val="28"/>
          <w:szCs w:val="32"/>
        </w:rPr>
        <w:t>一、</w:t>
      </w:r>
      <w:r w:rsidR="00553BE3" w:rsidRPr="00CF6651">
        <w:rPr>
          <w:rFonts w:ascii="仿宋_GB2312" w:eastAsia="仿宋_GB2312" w:hAnsi="黑体"/>
          <w:b/>
          <w:sz w:val="28"/>
          <w:szCs w:val="32"/>
        </w:rPr>
        <w:t>选拔原则</w:t>
      </w:r>
    </w:p>
    <w:p w:rsidR="00E00334" w:rsidRDefault="00553BE3" w:rsidP="001C1921">
      <w:pPr>
        <w:spacing w:line="440" w:lineRule="exact"/>
        <w:ind w:firstLineChars="200" w:firstLine="560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公开竞选、公平竞争、择优录取、民主集中</w:t>
      </w:r>
    </w:p>
    <w:p w:rsidR="00E00334" w:rsidRPr="00CF6651" w:rsidRDefault="00CF6651" w:rsidP="001C1921">
      <w:pPr>
        <w:spacing w:line="440" w:lineRule="exact"/>
        <w:ind w:firstLineChars="200" w:firstLine="562"/>
        <w:rPr>
          <w:rFonts w:ascii="仿宋_GB2312" w:eastAsia="仿宋_GB2312" w:hAnsi="黑体"/>
          <w:b/>
          <w:sz w:val="28"/>
          <w:szCs w:val="32"/>
        </w:rPr>
      </w:pPr>
      <w:r w:rsidRPr="00CF6651">
        <w:rPr>
          <w:rFonts w:ascii="仿宋_GB2312" w:eastAsia="仿宋_GB2312" w:hAnsi="黑体" w:hint="eastAsia"/>
          <w:b/>
          <w:sz w:val="28"/>
          <w:szCs w:val="32"/>
        </w:rPr>
        <w:t>二、</w:t>
      </w:r>
      <w:r w:rsidR="00553BE3" w:rsidRPr="00CF6651">
        <w:rPr>
          <w:rFonts w:ascii="仿宋_GB2312" w:eastAsia="仿宋_GB2312" w:hAnsi="黑体" w:hint="eastAsia"/>
          <w:b/>
          <w:sz w:val="28"/>
          <w:szCs w:val="32"/>
        </w:rPr>
        <w:t>竞聘人员条件</w:t>
      </w:r>
    </w:p>
    <w:p w:rsidR="00E00334" w:rsidRPr="00CF6651" w:rsidRDefault="00CF6651" w:rsidP="001C1921">
      <w:pPr>
        <w:spacing w:line="440" w:lineRule="exact"/>
        <w:ind w:firstLineChars="200" w:firstLine="560"/>
        <w:rPr>
          <w:rFonts w:ascii="仿宋_GB2312" w:eastAsia="仿宋_GB2312" w:hAnsi="黑体"/>
          <w:sz w:val="28"/>
          <w:szCs w:val="28"/>
        </w:rPr>
      </w:pPr>
      <w:r w:rsidRPr="00CF6651">
        <w:rPr>
          <w:rFonts w:ascii="仿宋_GB2312" w:eastAsia="仿宋_GB2312" w:hAnsi="黑体" w:hint="eastAsia"/>
          <w:sz w:val="28"/>
          <w:szCs w:val="28"/>
        </w:rPr>
        <w:t>1.</w:t>
      </w:r>
      <w:r>
        <w:rPr>
          <w:rFonts w:ascii="仿宋_GB2312" w:eastAsia="仿宋_GB2312" w:hAnsi="黑体" w:hint="eastAsia"/>
          <w:sz w:val="28"/>
          <w:szCs w:val="28"/>
        </w:rPr>
        <w:t>政治立场坚定，坚决拥护中国共产党的领导；</w:t>
      </w:r>
    </w:p>
    <w:p w:rsidR="00E00334" w:rsidRPr="00CF6651" w:rsidRDefault="00CF6651" w:rsidP="001C1921">
      <w:pPr>
        <w:spacing w:line="440" w:lineRule="exact"/>
        <w:ind w:firstLineChars="200" w:firstLine="560"/>
        <w:rPr>
          <w:rFonts w:ascii="仿宋_GB2312" w:eastAsia="仿宋_GB2312" w:hAnsi="黑体"/>
          <w:sz w:val="28"/>
          <w:szCs w:val="28"/>
        </w:rPr>
      </w:pPr>
      <w:r w:rsidRPr="00CF6651">
        <w:rPr>
          <w:rFonts w:ascii="仿宋_GB2312" w:eastAsia="仿宋_GB2312" w:hAnsi="黑体" w:hint="eastAsia"/>
          <w:sz w:val="28"/>
          <w:szCs w:val="28"/>
        </w:rPr>
        <w:t>2.</w:t>
      </w:r>
      <w:r w:rsidR="00553BE3" w:rsidRPr="00CF6651">
        <w:rPr>
          <w:rFonts w:ascii="仿宋_GB2312" w:eastAsia="仿宋_GB2312" w:hAnsi="黑体"/>
          <w:sz w:val="28"/>
          <w:szCs w:val="28"/>
        </w:rPr>
        <w:t>遵纪守法</w:t>
      </w:r>
      <w:r w:rsidR="00553BE3" w:rsidRPr="00CF6651">
        <w:rPr>
          <w:rFonts w:ascii="仿宋_GB2312" w:eastAsia="仿宋_GB2312" w:hAnsi="黑体" w:hint="eastAsia"/>
          <w:sz w:val="28"/>
          <w:szCs w:val="28"/>
        </w:rPr>
        <w:t>，</w:t>
      </w:r>
      <w:r>
        <w:rPr>
          <w:rFonts w:ascii="仿宋_GB2312" w:eastAsia="仿宋_GB2312" w:hAnsi="黑体" w:hint="eastAsia"/>
          <w:sz w:val="28"/>
          <w:szCs w:val="28"/>
        </w:rPr>
        <w:t>思想品德优秀；</w:t>
      </w:r>
    </w:p>
    <w:p w:rsidR="00CF6651" w:rsidRDefault="00CF6651" w:rsidP="001C1921">
      <w:pPr>
        <w:spacing w:line="4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  <w:shd w:val="clear" w:color="auto" w:fill="FFFFFF"/>
        </w:rPr>
      </w:pPr>
      <w:r w:rsidRPr="00CF6651">
        <w:rPr>
          <w:rFonts w:ascii="仿宋_GB2312" w:eastAsia="仿宋_GB2312" w:hAnsi="黑体" w:hint="eastAsia"/>
          <w:sz w:val="28"/>
          <w:szCs w:val="28"/>
        </w:rPr>
        <w:t>3.</w:t>
      </w:r>
      <w:bookmarkStart w:id="0" w:name="_GoBack"/>
      <w:bookmarkEnd w:id="0"/>
      <w:r w:rsidR="00C53E00">
        <w:rPr>
          <w:rFonts w:ascii="仿宋_GB2312" w:eastAsia="仿宋_GB2312" w:hAnsi="黑体" w:hint="eastAsia"/>
          <w:sz w:val="28"/>
          <w:szCs w:val="28"/>
        </w:rPr>
        <w:t>专业学习成绩良好；</w:t>
      </w:r>
    </w:p>
    <w:p w:rsidR="00CF6651" w:rsidRDefault="00CF6651" w:rsidP="001C1921">
      <w:pPr>
        <w:spacing w:line="4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shd w:val="clear" w:color="auto" w:fill="FFFFFF"/>
        </w:rPr>
        <w:t>4.</w:t>
      </w:r>
      <w:r w:rsidR="00C53E00" w:rsidRPr="00327826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shd w:val="clear" w:color="auto" w:fill="FFFFFF"/>
        </w:rPr>
        <w:t>军事素养高，身体素质好，有良好的组织协调和语言表达能力</w:t>
      </w:r>
      <w:r w:rsidR="00C53E00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shd w:val="clear" w:color="auto" w:fill="FFFFFF"/>
        </w:rPr>
        <w:t>。</w:t>
      </w:r>
    </w:p>
    <w:p w:rsidR="00E00334" w:rsidRPr="00CF6651" w:rsidRDefault="00CF6651" w:rsidP="001C1921">
      <w:pPr>
        <w:spacing w:line="440" w:lineRule="exact"/>
        <w:ind w:firstLineChars="200" w:firstLine="562"/>
        <w:rPr>
          <w:rFonts w:ascii="仿宋_GB2312" w:eastAsia="仿宋_GB2312" w:hAnsi="黑体"/>
          <w:b/>
          <w:sz w:val="28"/>
          <w:szCs w:val="32"/>
        </w:rPr>
      </w:pPr>
      <w:r w:rsidRPr="00CF6651">
        <w:rPr>
          <w:rFonts w:ascii="仿宋_GB2312" w:eastAsia="仿宋_GB2312" w:hAnsi="黑体" w:hint="eastAsia"/>
          <w:b/>
          <w:sz w:val="28"/>
          <w:szCs w:val="32"/>
        </w:rPr>
        <w:t>三、</w:t>
      </w:r>
      <w:r w:rsidR="00553BE3" w:rsidRPr="00CF6651">
        <w:rPr>
          <w:rFonts w:ascii="仿宋_GB2312" w:eastAsia="仿宋_GB2312" w:hAnsi="黑体" w:hint="eastAsia"/>
          <w:b/>
          <w:sz w:val="28"/>
          <w:szCs w:val="32"/>
        </w:rPr>
        <w:t>换届时间</w:t>
      </w:r>
    </w:p>
    <w:p w:rsidR="00E00334" w:rsidRPr="00CF6651" w:rsidRDefault="00553BE3" w:rsidP="001C1921">
      <w:pPr>
        <w:spacing w:line="440" w:lineRule="exact"/>
        <w:ind w:firstLineChars="200" w:firstLine="560"/>
        <w:rPr>
          <w:rFonts w:ascii="仿宋_GB2312" w:eastAsia="仿宋_GB2312" w:hAnsi="仿宋"/>
          <w:color w:val="000000" w:themeColor="text1"/>
          <w:sz w:val="28"/>
          <w:szCs w:val="28"/>
        </w:rPr>
      </w:pPr>
      <w:r w:rsidRPr="00CF6651">
        <w:rPr>
          <w:rFonts w:ascii="仿宋_GB2312" w:eastAsia="仿宋_GB2312" w:hAnsi="仿宋" w:hint="eastAsia"/>
          <w:color w:val="000000" w:themeColor="text1"/>
          <w:sz w:val="28"/>
          <w:szCs w:val="28"/>
        </w:rPr>
        <w:t>营干：2</w:t>
      </w:r>
      <w:r w:rsidRPr="00CF6651">
        <w:rPr>
          <w:rFonts w:ascii="仿宋_GB2312" w:eastAsia="仿宋_GB2312" w:hAnsi="仿宋"/>
          <w:color w:val="000000" w:themeColor="text1"/>
          <w:sz w:val="28"/>
          <w:szCs w:val="28"/>
        </w:rPr>
        <w:t>019年</w:t>
      </w:r>
      <w:r w:rsidRPr="00CF6651">
        <w:rPr>
          <w:rFonts w:ascii="仿宋_GB2312" w:eastAsia="仿宋_GB2312" w:hAnsi="仿宋" w:hint="eastAsia"/>
          <w:color w:val="000000" w:themeColor="text1"/>
          <w:sz w:val="28"/>
          <w:szCs w:val="28"/>
        </w:rPr>
        <w:t>10月12日  上午9:00</w:t>
      </w:r>
    </w:p>
    <w:p w:rsidR="00E00334" w:rsidRPr="00CF6651" w:rsidRDefault="00CF6651" w:rsidP="001C1921">
      <w:pPr>
        <w:spacing w:line="440" w:lineRule="exact"/>
        <w:ind w:firstLineChars="200" w:firstLine="562"/>
        <w:rPr>
          <w:rFonts w:ascii="仿宋_GB2312" w:eastAsia="仿宋_GB2312" w:hAnsi="黑体"/>
          <w:b/>
          <w:sz w:val="28"/>
          <w:szCs w:val="32"/>
        </w:rPr>
      </w:pPr>
      <w:r w:rsidRPr="00CF6651">
        <w:rPr>
          <w:rFonts w:ascii="仿宋_GB2312" w:eastAsia="仿宋_GB2312" w:hAnsi="黑体" w:hint="eastAsia"/>
          <w:b/>
          <w:sz w:val="28"/>
          <w:szCs w:val="32"/>
        </w:rPr>
        <w:t>四、</w:t>
      </w:r>
      <w:r w:rsidR="00553BE3" w:rsidRPr="00CF6651">
        <w:rPr>
          <w:rFonts w:ascii="仿宋_GB2312" w:eastAsia="仿宋_GB2312" w:hAnsi="黑体" w:hint="eastAsia"/>
          <w:b/>
          <w:sz w:val="28"/>
          <w:szCs w:val="32"/>
        </w:rPr>
        <w:t>换届实施流程</w:t>
      </w:r>
    </w:p>
    <w:p w:rsidR="00E00334" w:rsidRDefault="00553BE3" w:rsidP="001C1921">
      <w:pPr>
        <w:spacing w:line="440" w:lineRule="exact"/>
        <w:ind w:left="360"/>
        <w:rPr>
          <w:rFonts w:ascii="仿宋_GB2312" w:eastAsia="仿宋_GB2312" w:hAnsi="仿宋"/>
          <w:kern w:val="0"/>
          <w:sz w:val="28"/>
          <w:szCs w:val="28"/>
        </w:rPr>
      </w:pPr>
      <w:r>
        <w:rPr>
          <w:rFonts w:ascii="仿宋_GB2312" w:eastAsia="仿宋_GB2312" w:hAnsi="仿宋" w:hint="eastAsia"/>
          <w:kern w:val="0"/>
          <w:sz w:val="28"/>
          <w:szCs w:val="28"/>
        </w:rPr>
        <w:t xml:space="preserve">  本次换届选拔分为个人报名、公开面试两个阶段，具体流程安排如下：</w:t>
      </w:r>
    </w:p>
    <w:p w:rsidR="00E00334" w:rsidRDefault="00553BE3" w:rsidP="001C1921">
      <w:pPr>
        <w:pStyle w:val="a4"/>
        <w:spacing w:line="440" w:lineRule="exact"/>
        <w:ind w:left="993" w:firstLineChars="0" w:firstLine="0"/>
        <w:rPr>
          <w:rFonts w:ascii="仿宋_GB2312" w:eastAsia="仿宋_GB2312" w:hAnsi="仿宋"/>
          <w:kern w:val="0"/>
          <w:sz w:val="28"/>
          <w:szCs w:val="28"/>
        </w:rPr>
      </w:pPr>
      <w:r>
        <w:rPr>
          <w:rFonts w:ascii="仿宋_GB2312" w:eastAsia="仿宋_GB2312" w:hAnsi="仿宋"/>
          <w:kern w:val="0"/>
          <w:sz w:val="28"/>
          <w:szCs w:val="28"/>
        </w:rPr>
        <w:t>1.</w:t>
      </w:r>
      <w:r>
        <w:rPr>
          <w:rFonts w:ascii="仿宋_GB2312" w:eastAsia="仿宋_GB2312" w:hAnsi="仿宋" w:hint="eastAsia"/>
          <w:kern w:val="0"/>
          <w:sz w:val="28"/>
          <w:szCs w:val="28"/>
        </w:rPr>
        <w:t>个人报名：</w:t>
      </w:r>
    </w:p>
    <w:p w:rsidR="00E00334" w:rsidRDefault="00553BE3" w:rsidP="001C1921">
      <w:pPr>
        <w:spacing w:line="440" w:lineRule="exact"/>
        <w:ind w:left="357" w:firstLineChars="200" w:firstLine="560"/>
        <w:rPr>
          <w:rFonts w:ascii="仿宋_GB2312" w:eastAsia="仿宋_GB2312" w:hAnsi="仿宋"/>
          <w:kern w:val="0"/>
          <w:sz w:val="28"/>
          <w:szCs w:val="28"/>
        </w:rPr>
      </w:pPr>
      <w:r>
        <w:rPr>
          <w:rFonts w:ascii="仿宋_GB2312" w:eastAsia="仿宋_GB2312" w:hAnsi="仿宋" w:hint="eastAsia"/>
          <w:kern w:val="0"/>
          <w:sz w:val="28"/>
          <w:szCs w:val="28"/>
        </w:rPr>
        <w:t>参加竞聘的同学将电子档竞选表《第五届学生军训教官模拟营干部竞聘申请表》发送至模拟营邮箱(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1738067962@qq.com</w:t>
      </w:r>
      <w:r>
        <w:rPr>
          <w:rFonts w:ascii="仿宋_GB2312" w:eastAsia="仿宋_GB2312" w:hAnsi="仿宋" w:hint="eastAsia"/>
          <w:kern w:val="0"/>
          <w:sz w:val="28"/>
          <w:szCs w:val="28"/>
        </w:rPr>
        <w:t>），纸质档交至服务大楼321室。</w:t>
      </w:r>
    </w:p>
    <w:p w:rsidR="00E00334" w:rsidRDefault="00553BE3" w:rsidP="001C1921">
      <w:pPr>
        <w:spacing w:line="440" w:lineRule="exact"/>
        <w:ind w:left="567" w:firstLine="420"/>
        <w:rPr>
          <w:rFonts w:ascii="仿宋_GB2312" w:eastAsia="仿宋_GB2312" w:hAnsi="仿宋"/>
          <w:kern w:val="0"/>
          <w:sz w:val="28"/>
          <w:szCs w:val="28"/>
        </w:rPr>
      </w:pPr>
      <w:r>
        <w:rPr>
          <w:rFonts w:ascii="仿宋_GB2312" w:eastAsia="仿宋_GB2312" w:hAnsi="仿宋"/>
          <w:kern w:val="0"/>
          <w:sz w:val="28"/>
          <w:szCs w:val="28"/>
        </w:rPr>
        <w:t>2.</w:t>
      </w:r>
      <w:r>
        <w:rPr>
          <w:rFonts w:ascii="仿宋_GB2312" w:eastAsia="仿宋_GB2312" w:hAnsi="仿宋" w:hint="eastAsia"/>
          <w:kern w:val="0"/>
          <w:sz w:val="28"/>
          <w:szCs w:val="28"/>
        </w:rPr>
        <w:t>竞聘流程：</w:t>
      </w:r>
    </w:p>
    <w:p w:rsidR="00E00334" w:rsidRDefault="00553BE3" w:rsidP="001C1921">
      <w:pPr>
        <w:pStyle w:val="a4"/>
        <w:numPr>
          <w:ilvl w:val="0"/>
          <w:numId w:val="3"/>
        </w:numPr>
        <w:spacing w:line="440" w:lineRule="exact"/>
        <w:ind w:left="1843" w:firstLineChars="0"/>
        <w:rPr>
          <w:rFonts w:ascii="仿宋_GB2312" w:eastAsia="仿宋_GB2312" w:hAnsi="仿宋"/>
          <w:kern w:val="0"/>
          <w:sz w:val="28"/>
          <w:szCs w:val="28"/>
        </w:rPr>
      </w:pPr>
      <w:r>
        <w:rPr>
          <w:rFonts w:ascii="仿宋_GB2312" w:eastAsia="仿宋_GB2312" w:hAnsi="仿宋" w:hint="eastAsia"/>
          <w:kern w:val="0"/>
          <w:sz w:val="28"/>
          <w:szCs w:val="28"/>
        </w:rPr>
        <w:t>竞聘演讲：竞聘者演讲时间须控制在</w:t>
      </w:r>
      <w:r w:rsidR="001C1921">
        <w:rPr>
          <w:rFonts w:ascii="仿宋_GB2312" w:eastAsia="仿宋_GB2312" w:hAnsi="仿宋" w:hint="eastAsia"/>
          <w:kern w:val="0"/>
          <w:sz w:val="28"/>
          <w:szCs w:val="28"/>
        </w:rPr>
        <w:t>6</w:t>
      </w:r>
      <w:r>
        <w:rPr>
          <w:rFonts w:ascii="仿宋_GB2312" w:eastAsia="仿宋_GB2312" w:hAnsi="仿宋" w:hint="eastAsia"/>
          <w:kern w:val="0"/>
          <w:sz w:val="28"/>
          <w:szCs w:val="28"/>
        </w:rPr>
        <w:t>分钟</w:t>
      </w:r>
      <w:r w:rsidR="001C1921">
        <w:rPr>
          <w:rFonts w:ascii="仿宋_GB2312" w:eastAsia="仿宋_GB2312" w:hAnsi="仿宋" w:hint="eastAsia"/>
          <w:kern w:val="0"/>
          <w:sz w:val="28"/>
          <w:szCs w:val="28"/>
        </w:rPr>
        <w:t>内</w:t>
      </w:r>
      <w:r>
        <w:rPr>
          <w:rFonts w:ascii="仿宋_GB2312" w:eastAsia="仿宋_GB2312" w:hAnsi="仿宋" w:hint="eastAsia"/>
          <w:kern w:val="0"/>
          <w:sz w:val="28"/>
          <w:szCs w:val="28"/>
        </w:rPr>
        <w:t>；</w:t>
      </w:r>
    </w:p>
    <w:p w:rsidR="00E00334" w:rsidRDefault="00553BE3" w:rsidP="001C1921">
      <w:pPr>
        <w:pStyle w:val="a4"/>
        <w:numPr>
          <w:ilvl w:val="0"/>
          <w:numId w:val="3"/>
        </w:numPr>
        <w:spacing w:line="440" w:lineRule="exact"/>
        <w:ind w:left="1843" w:firstLineChars="0"/>
        <w:rPr>
          <w:rFonts w:ascii="仿宋_GB2312" w:eastAsia="仿宋_GB2312" w:hAnsi="仿宋"/>
          <w:kern w:val="0"/>
          <w:sz w:val="28"/>
          <w:szCs w:val="28"/>
        </w:rPr>
      </w:pPr>
      <w:r>
        <w:rPr>
          <w:rFonts w:ascii="仿宋_GB2312" w:eastAsia="仿宋_GB2312" w:hAnsi="仿宋"/>
          <w:kern w:val="0"/>
          <w:sz w:val="28"/>
          <w:szCs w:val="28"/>
        </w:rPr>
        <w:t>提</w:t>
      </w:r>
      <w:r>
        <w:rPr>
          <w:rFonts w:ascii="仿宋_GB2312" w:eastAsia="仿宋_GB2312" w:hAnsi="仿宋" w:hint="eastAsia"/>
          <w:kern w:val="0"/>
          <w:sz w:val="28"/>
          <w:szCs w:val="28"/>
        </w:rPr>
        <w:t>问环节：限定3个问题；</w:t>
      </w:r>
    </w:p>
    <w:p w:rsidR="00E00334" w:rsidRDefault="00553BE3" w:rsidP="001C1921">
      <w:pPr>
        <w:pStyle w:val="a4"/>
        <w:numPr>
          <w:ilvl w:val="0"/>
          <w:numId w:val="3"/>
        </w:numPr>
        <w:spacing w:line="440" w:lineRule="exact"/>
        <w:ind w:left="1843" w:firstLineChars="0"/>
        <w:rPr>
          <w:rFonts w:ascii="仿宋_GB2312" w:eastAsia="仿宋_GB2312" w:hAnsi="仿宋"/>
          <w:kern w:val="0"/>
          <w:sz w:val="28"/>
          <w:szCs w:val="28"/>
        </w:rPr>
      </w:pPr>
      <w:r>
        <w:rPr>
          <w:rFonts w:ascii="仿宋_GB2312" w:eastAsia="仿宋_GB2312" w:hAnsi="仿宋" w:hint="eastAsia"/>
          <w:kern w:val="0"/>
          <w:sz w:val="28"/>
          <w:szCs w:val="28"/>
        </w:rPr>
        <w:t>地点安排：服务大楼212</w:t>
      </w:r>
      <w:r>
        <w:rPr>
          <w:rFonts w:ascii="仿宋_GB2312" w:eastAsia="仿宋_GB2312" w:hAnsi="仿宋"/>
          <w:kern w:val="0"/>
          <w:sz w:val="28"/>
          <w:szCs w:val="28"/>
        </w:rPr>
        <w:t>室</w:t>
      </w:r>
    </w:p>
    <w:p w:rsidR="00E00334" w:rsidRDefault="001C1921" w:rsidP="001C1921">
      <w:pPr>
        <w:spacing w:line="440" w:lineRule="exact"/>
        <w:ind w:firstLineChars="200" w:firstLine="562"/>
        <w:rPr>
          <w:rFonts w:ascii="仿宋_GB2312" w:eastAsia="仿宋_GB2312" w:hAnsi="黑体" w:hint="eastAsia"/>
          <w:b/>
          <w:sz w:val="28"/>
          <w:szCs w:val="32"/>
        </w:rPr>
      </w:pPr>
      <w:r w:rsidRPr="001C1921">
        <w:rPr>
          <w:rFonts w:ascii="仿宋_GB2312" w:eastAsia="仿宋_GB2312" w:hAnsi="黑体" w:hint="eastAsia"/>
          <w:b/>
          <w:sz w:val="28"/>
          <w:szCs w:val="32"/>
        </w:rPr>
        <w:t>五、</w:t>
      </w:r>
      <w:r>
        <w:rPr>
          <w:rFonts w:ascii="仿宋_GB2312" w:eastAsia="仿宋_GB2312" w:hAnsi="黑体" w:hint="eastAsia"/>
          <w:b/>
          <w:sz w:val="28"/>
          <w:szCs w:val="32"/>
        </w:rPr>
        <w:t>竞聘职务</w:t>
      </w:r>
    </w:p>
    <w:p w:rsidR="001C1921" w:rsidRPr="001C1921" w:rsidRDefault="001C1921" w:rsidP="001C1921">
      <w:pPr>
        <w:spacing w:line="440" w:lineRule="exact"/>
        <w:ind w:firstLineChars="200" w:firstLine="560"/>
        <w:rPr>
          <w:rFonts w:ascii="仿宋_GB2312" w:eastAsia="仿宋_GB2312" w:hAnsi="黑体"/>
          <w:sz w:val="28"/>
          <w:szCs w:val="32"/>
        </w:rPr>
      </w:pPr>
      <w:r w:rsidRPr="001C1921">
        <w:rPr>
          <w:rFonts w:ascii="仿宋_GB2312" w:eastAsia="仿宋_GB2312" w:hAnsi="黑体" w:hint="eastAsia"/>
          <w:sz w:val="28"/>
          <w:szCs w:val="32"/>
        </w:rPr>
        <w:t>营干若干名，连干若干名，国旗护卫队、特战队队长1名，综合部、组织部、宣传部、学习部干部若干名。</w:t>
      </w:r>
    </w:p>
    <w:p w:rsidR="00E00334" w:rsidRDefault="00E00334">
      <w:pPr>
        <w:spacing w:line="440" w:lineRule="exact"/>
        <w:rPr>
          <w:rFonts w:ascii="仿宋_GB2312" w:eastAsia="仿宋_GB2312" w:hAnsi="仿宋"/>
          <w:sz w:val="28"/>
          <w:szCs w:val="28"/>
        </w:rPr>
      </w:pPr>
    </w:p>
    <w:p w:rsidR="00E00334" w:rsidRDefault="00E00334">
      <w:pPr>
        <w:ind w:right="840"/>
        <w:jc w:val="right"/>
      </w:pPr>
    </w:p>
    <w:p w:rsidR="00E00334" w:rsidRDefault="00E00334">
      <w:pPr>
        <w:ind w:right="840"/>
      </w:pPr>
    </w:p>
    <w:sectPr w:rsidR="00E00334" w:rsidSect="00E003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2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840" w:hanging="420"/>
      </w:pPr>
    </w:lvl>
    <w:lvl w:ilvl="2">
      <w:start w:val="1"/>
      <w:numFmt w:val="lowerRoman"/>
      <w:lvlText w:val="%3."/>
      <w:lvlJc w:val="right"/>
      <w:pPr>
        <w:ind w:left="3260" w:hanging="420"/>
      </w:pPr>
    </w:lvl>
    <w:lvl w:ilvl="3">
      <w:start w:val="1"/>
      <w:numFmt w:val="decimal"/>
      <w:lvlText w:val="%4."/>
      <w:lvlJc w:val="left"/>
      <w:pPr>
        <w:ind w:left="3680" w:hanging="420"/>
      </w:pPr>
    </w:lvl>
    <w:lvl w:ilvl="4">
      <w:start w:val="1"/>
      <w:numFmt w:val="lowerLetter"/>
      <w:lvlText w:val="%5)"/>
      <w:lvlJc w:val="left"/>
      <w:pPr>
        <w:ind w:left="4100" w:hanging="420"/>
      </w:pPr>
    </w:lvl>
    <w:lvl w:ilvl="5">
      <w:start w:val="1"/>
      <w:numFmt w:val="lowerRoman"/>
      <w:lvlText w:val="%6."/>
      <w:lvlJc w:val="right"/>
      <w:pPr>
        <w:ind w:left="4520" w:hanging="420"/>
      </w:pPr>
    </w:lvl>
    <w:lvl w:ilvl="6">
      <w:start w:val="1"/>
      <w:numFmt w:val="decimal"/>
      <w:lvlText w:val="%7."/>
      <w:lvlJc w:val="left"/>
      <w:pPr>
        <w:ind w:left="4940" w:hanging="420"/>
      </w:pPr>
    </w:lvl>
    <w:lvl w:ilvl="7">
      <w:start w:val="1"/>
      <w:numFmt w:val="lowerLetter"/>
      <w:lvlText w:val="%8)"/>
      <w:lvlJc w:val="left"/>
      <w:pPr>
        <w:ind w:left="5360" w:hanging="420"/>
      </w:pPr>
    </w:lvl>
    <w:lvl w:ilvl="8">
      <w:start w:val="1"/>
      <w:numFmt w:val="lowerRoman"/>
      <w:lvlText w:val="%9."/>
      <w:lvlJc w:val="right"/>
      <w:pPr>
        <w:ind w:left="5780" w:hanging="420"/>
      </w:pPr>
    </w:lvl>
  </w:abstractNum>
  <w:abstractNum w:abstractNumId="1">
    <w:nsid w:val="00000009"/>
    <w:multiLevelType w:val="multilevel"/>
    <w:tmpl w:val="00000009"/>
    <w:lvl w:ilvl="0">
      <w:start w:val="1"/>
      <w:numFmt w:val="japaneseCounting"/>
      <w:lvlText w:val="%1、"/>
      <w:lvlJc w:val="left"/>
      <w:pPr>
        <w:ind w:left="1280" w:hanging="720"/>
      </w:pPr>
      <w:rPr>
        <w:rFonts w:ascii="仿宋_GB2312" w:eastAsia="仿宋_GB2312" w:hint="default"/>
        <w:sz w:val="28"/>
      </w:rPr>
    </w:lvl>
    <w:lvl w:ilvl="1">
      <w:start w:val="1"/>
      <w:numFmt w:val="lowerLetter"/>
      <w:lvlText w:val="%2)"/>
      <w:lvlJc w:val="left"/>
      <w:pPr>
        <w:ind w:left="140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82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24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66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8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0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92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40" w:hanging="420"/>
      </w:pPr>
      <w:rPr>
        <w:rFonts w:hint="eastAsia"/>
      </w:rPr>
    </w:lvl>
  </w:abstractNum>
  <w:abstractNum w:abstractNumId="2">
    <w:nsid w:val="215B4D9F"/>
    <w:multiLevelType w:val="multilevel"/>
    <w:tmpl w:val="215B4D9F"/>
    <w:lvl w:ilvl="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40" w:hanging="420"/>
      </w:pPr>
    </w:lvl>
    <w:lvl w:ilvl="2">
      <w:start w:val="1"/>
      <w:numFmt w:val="lowerRoman"/>
      <w:lvlText w:val="%3."/>
      <w:lvlJc w:val="right"/>
      <w:pPr>
        <w:ind w:left="1660" w:hanging="420"/>
      </w:pPr>
    </w:lvl>
    <w:lvl w:ilvl="3">
      <w:start w:val="1"/>
      <w:numFmt w:val="decimal"/>
      <w:lvlText w:val="%4."/>
      <w:lvlJc w:val="left"/>
      <w:pPr>
        <w:ind w:left="2080" w:hanging="420"/>
      </w:pPr>
    </w:lvl>
    <w:lvl w:ilvl="4">
      <w:start w:val="1"/>
      <w:numFmt w:val="lowerLetter"/>
      <w:lvlText w:val="%5)"/>
      <w:lvlJc w:val="left"/>
      <w:pPr>
        <w:ind w:left="2500" w:hanging="420"/>
      </w:pPr>
    </w:lvl>
    <w:lvl w:ilvl="5">
      <w:start w:val="1"/>
      <w:numFmt w:val="lowerRoman"/>
      <w:lvlText w:val="%6."/>
      <w:lvlJc w:val="right"/>
      <w:pPr>
        <w:ind w:left="2920" w:hanging="420"/>
      </w:pPr>
    </w:lvl>
    <w:lvl w:ilvl="6">
      <w:start w:val="1"/>
      <w:numFmt w:val="decimal"/>
      <w:lvlText w:val="%7."/>
      <w:lvlJc w:val="left"/>
      <w:pPr>
        <w:ind w:left="3340" w:hanging="420"/>
      </w:pPr>
    </w:lvl>
    <w:lvl w:ilvl="7">
      <w:start w:val="1"/>
      <w:numFmt w:val="lowerLetter"/>
      <w:lvlText w:val="%8)"/>
      <w:lvlJc w:val="left"/>
      <w:pPr>
        <w:ind w:left="3760" w:hanging="420"/>
      </w:pPr>
    </w:lvl>
    <w:lvl w:ilvl="8">
      <w:start w:val="1"/>
      <w:numFmt w:val="lowerRoman"/>
      <w:lvlText w:val="%9."/>
      <w:lvlJc w:val="right"/>
      <w:pPr>
        <w:ind w:left="41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358BF"/>
    <w:rsid w:val="000B4276"/>
    <w:rsid w:val="001C1921"/>
    <w:rsid w:val="0025371C"/>
    <w:rsid w:val="003358BF"/>
    <w:rsid w:val="00340997"/>
    <w:rsid w:val="003E64CB"/>
    <w:rsid w:val="00486E12"/>
    <w:rsid w:val="00553BE3"/>
    <w:rsid w:val="00736D01"/>
    <w:rsid w:val="00924B61"/>
    <w:rsid w:val="00995308"/>
    <w:rsid w:val="00B54280"/>
    <w:rsid w:val="00BC59FC"/>
    <w:rsid w:val="00C00AC4"/>
    <w:rsid w:val="00C154F9"/>
    <w:rsid w:val="00C42F2E"/>
    <w:rsid w:val="00C53E00"/>
    <w:rsid w:val="00C974B1"/>
    <w:rsid w:val="00CF6651"/>
    <w:rsid w:val="00D111B0"/>
    <w:rsid w:val="00DA72BC"/>
    <w:rsid w:val="00E00334"/>
    <w:rsid w:val="00EC410D"/>
    <w:rsid w:val="00F32A55"/>
    <w:rsid w:val="00FC1476"/>
    <w:rsid w:val="071B7F00"/>
    <w:rsid w:val="10350AF2"/>
    <w:rsid w:val="347F605B"/>
    <w:rsid w:val="3E2307B8"/>
    <w:rsid w:val="3F5B4EDA"/>
    <w:rsid w:val="3F9D46B2"/>
    <w:rsid w:val="44DD694C"/>
    <w:rsid w:val="4BA03FE5"/>
    <w:rsid w:val="5C706C19"/>
    <w:rsid w:val="68E21A02"/>
    <w:rsid w:val="7ABF4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033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E0033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00334"/>
    <w:pPr>
      <w:ind w:firstLineChars="200" w:firstLine="420"/>
    </w:pPr>
  </w:style>
  <w:style w:type="paragraph" w:customStyle="1" w:styleId="11">
    <w:name w:val="标题 11"/>
    <w:basedOn w:val="a"/>
    <w:uiPriority w:val="1"/>
    <w:qFormat/>
    <w:rsid w:val="00E00334"/>
    <w:pPr>
      <w:ind w:left="117"/>
      <w:outlineLvl w:val="1"/>
    </w:pPr>
    <w:rPr>
      <w:rFonts w:ascii="宋体" w:hAnsi="宋体"/>
      <w:sz w:val="39"/>
      <w:szCs w:val="3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lenovo-123</dc:creator>
  <cp:lastModifiedBy>chenxinghua</cp:lastModifiedBy>
  <cp:revision>16</cp:revision>
  <dcterms:created xsi:type="dcterms:W3CDTF">2014-10-29T12:08:00Z</dcterms:created>
  <dcterms:modified xsi:type="dcterms:W3CDTF">2019-10-10T03:33:00Z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